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67B" w:rsidRDefault="0082767B" w:rsidP="0082767B">
      <w:pPr>
        <w:rPr>
          <w:rFonts w:ascii="Times New Roman" w:hAnsi="Times New Roman" w:cs="Times New Roman"/>
          <w:lang w:val="kk-KZ"/>
        </w:rPr>
      </w:pPr>
      <w:r>
        <w:rPr>
          <w:rFonts w:ascii="Times New Roman" w:hAnsi="Times New Roman" w:cs="Times New Roman"/>
          <w:b/>
          <w:lang w:val="kk-KZ"/>
        </w:rPr>
        <w:t>Пән:</w:t>
      </w:r>
      <w:r>
        <w:rPr>
          <w:rFonts w:ascii="Times New Roman" w:hAnsi="Times New Roman" w:cs="Times New Roman"/>
          <w:lang w:val="kk-KZ"/>
        </w:rPr>
        <w:t xml:space="preserve"> Ғылыми журналистиканың теориялық және тәжірибелік негіздері, 1 курс, докторантура.</w:t>
      </w:r>
    </w:p>
    <w:p w:rsidR="004F133E" w:rsidRDefault="004F133E" w:rsidP="0082767B">
      <w:pPr>
        <w:rPr>
          <w:rFonts w:ascii="Times New Roman" w:hAnsi="Times New Roman" w:cs="Times New Roman"/>
          <w:lang w:val="kk-KZ"/>
        </w:rPr>
      </w:pPr>
      <w:r>
        <w:rPr>
          <w:rFonts w:ascii="Times New Roman" w:hAnsi="Times New Roman" w:cs="Times New Roman"/>
          <w:lang w:val="kk-KZ"/>
        </w:rPr>
        <w:t>5 дәріс. Ғаламның</w:t>
      </w:r>
      <w:r w:rsidRPr="000D5457">
        <w:rPr>
          <w:rFonts w:ascii="Times New Roman" w:hAnsi="Times New Roman" w:cs="Times New Roman"/>
          <w:lang w:val="kk-KZ"/>
        </w:rPr>
        <w:t xml:space="preserve"> классикалық ғылыми картинасы</w:t>
      </w:r>
    </w:p>
    <w:p w:rsidR="00BA182D" w:rsidRDefault="00BA182D" w:rsidP="00BA182D">
      <w:pPr>
        <w:pStyle w:val="a3"/>
        <w:tabs>
          <w:tab w:val="num" w:pos="0"/>
        </w:tabs>
        <w:spacing w:line="240" w:lineRule="auto"/>
        <w:jc w:val="both"/>
        <w:rPr>
          <w:lang w:val="kk-KZ"/>
        </w:rPr>
      </w:pPr>
      <w:r>
        <w:rPr>
          <w:b w:val="0"/>
          <w:sz w:val="24"/>
          <w:lang w:val="kk-KZ"/>
        </w:rPr>
        <w:t>Жалпы жұртшылық мойындаған классикалық ғылым орта ғасырларда, әл-Фараби заманында дүниеге келді. Орталық Азия ғылыми мектебі, әл-Хорезми, Бируни, Әбу Әли Сина, тарихшылар мен математиктер, астрономдар. Европадағы, оның ішіндегі Испаниядағы мұсылман ғылыми орталықтары. Олардығ Европадағы Қайта Өрлеу дәуіріне әсері. Индивиддің әмбебаптығы, әлем танудағы еркіндігі. Ғылыми білімді таратудың кітап форматы. Қалалардың дамуы. Европа континентінде классикалық ғылымның іргетасы ХҮІ – ХҮІІ ғасыр аралығында ғана қалана бастады. Олар өздері өмір сүріп отырған әлемді, нақты құбылыстарды зерттеуге ден қойды. .</w:t>
      </w:r>
      <w:bookmarkStart w:id="0" w:name="_GoBack"/>
      <w:bookmarkEnd w:id="0"/>
    </w:p>
    <w:p w:rsidR="00BA182D" w:rsidRDefault="00BA182D" w:rsidP="0082767B">
      <w:pPr>
        <w:rPr>
          <w:rFonts w:ascii="Times New Roman" w:hAnsi="Times New Roman" w:cs="Times New Roman"/>
          <w:lang w:val="kk-KZ"/>
        </w:rPr>
      </w:pPr>
    </w:p>
    <w:p w:rsidR="00D36189" w:rsidRPr="00BA182D" w:rsidRDefault="00D36189">
      <w:pPr>
        <w:rPr>
          <w:lang w:val="kk-KZ"/>
        </w:rPr>
      </w:pPr>
    </w:p>
    <w:sectPr w:rsidR="00D36189" w:rsidRPr="00BA182D" w:rsidSect="00DB0E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2767B"/>
    <w:rsid w:val="004F133E"/>
    <w:rsid w:val="0082767B"/>
    <w:rsid w:val="00A1322D"/>
    <w:rsid w:val="00BA182D"/>
    <w:rsid w:val="00D36189"/>
    <w:rsid w:val="00DB0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A182D"/>
    <w:pPr>
      <w:spacing w:after="0" w:line="360" w:lineRule="auto"/>
      <w:jc w:val="center"/>
    </w:pPr>
    <w:rPr>
      <w:rFonts w:ascii="Times New Roman" w:eastAsia="Times New Roman" w:hAnsi="Times New Roman" w:cs="Times New Roman"/>
      <w:b/>
      <w:bCs/>
      <w:sz w:val="40"/>
      <w:szCs w:val="24"/>
    </w:rPr>
  </w:style>
  <w:style w:type="character" w:customStyle="1" w:styleId="a4">
    <w:name w:val="Основной текст Знак"/>
    <w:basedOn w:val="a0"/>
    <w:link w:val="a3"/>
    <w:rsid w:val="00BA182D"/>
    <w:rPr>
      <w:rFonts w:ascii="Times New Roman" w:eastAsia="Times New Roman" w:hAnsi="Times New Roman" w:cs="Times New Roman"/>
      <w:b/>
      <w:bCs/>
      <w:sz w:val="40"/>
      <w:szCs w:val="24"/>
    </w:rPr>
  </w:style>
</w:styles>
</file>

<file path=word/webSettings.xml><?xml version="1.0" encoding="utf-8"?>
<w:webSettings xmlns:r="http://schemas.openxmlformats.org/officeDocument/2006/relationships" xmlns:w="http://schemas.openxmlformats.org/wordprocessingml/2006/main">
  <w:divs>
    <w:div w:id="3343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Company>Microsoft</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2014-01-04T09:00:00Z</dcterms:created>
  <dcterms:modified xsi:type="dcterms:W3CDTF">2014-01-04T09:21:00Z</dcterms:modified>
</cp:coreProperties>
</file>